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7FE46" w14:textId="77777777" w:rsidR="00CE7EB7" w:rsidRPr="00CE7EB7" w:rsidRDefault="00CE7EB7" w:rsidP="00CE7EB7">
      <w:pPr>
        <w:pStyle w:val="p1"/>
        <w:spacing w:line="276" w:lineRule="auto"/>
        <w:jc w:val="both"/>
        <w:rPr>
          <w:rFonts w:ascii="Verdana" w:eastAsia="Calibri" w:hAnsi="Verdana" w:cs="Calibri"/>
          <w:b/>
          <w:bCs/>
          <w:i/>
          <w:iCs/>
          <w:sz w:val="22"/>
          <w:szCs w:val="22"/>
          <w:lang w:eastAsia="en-US"/>
        </w:rPr>
      </w:pPr>
      <w:r w:rsidRPr="00CE7EB7">
        <w:rPr>
          <w:rFonts w:ascii="Verdana" w:eastAsia="Calibri" w:hAnsi="Verdana" w:cs="Calibri"/>
          <w:b/>
          <w:bCs/>
          <w:i/>
          <w:iCs/>
          <w:sz w:val="22"/>
          <w:szCs w:val="22"/>
          <w:lang w:eastAsia="en-US"/>
        </w:rPr>
        <w:t>Codice Nazionale:</w:t>
      </w:r>
      <w:r w:rsidRPr="00CE7EB7">
        <w:rPr>
          <w:rFonts w:ascii="Verdana" w:hAnsi="Verdana"/>
          <w:b/>
          <w:bCs/>
          <w:sz w:val="22"/>
          <w:szCs w:val="22"/>
        </w:rPr>
        <w:t xml:space="preserve"> </w:t>
      </w:r>
      <w:r w:rsidRPr="00CE7EB7">
        <w:rPr>
          <w:rFonts w:ascii="Verdana" w:eastAsia="Calibri" w:hAnsi="Verdana" w:cs="Calibri"/>
          <w:b/>
          <w:bCs/>
          <w:i/>
          <w:iCs/>
          <w:sz w:val="22"/>
          <w:szCs w:val="22"/>
          <w:lang w:eastAsia="en-US"/>
        </w:rPr>
        <w:t>10.1.6A-FDRPOC-LO-2024-167</w:t>
      </w:r>
    </w:p>
    <w:p w14:paraId="2D22807F" w14:textId="77777777" w:rsidR="00CE7EB7" w:rsidRPr="00CE7EB7" w:rsidRDefault="00CE7EB7" w:rsidP="00CE7EB7">
      <w:pPr>
        <w:pStyle w:val="p1"/>
        <w:rPr>
          <w:rFonts w:ascii="Verdana" w:hAnsi="Verdana"/>
          <w:b/>
          <w:bCs/>
          <w:sz w:val="22"/>
          <w:szCs w:val="22"/>
        </w:rPr>
      </w:pPr>
      <w:r w:rsidRPr="00CE7EB7">
        <w:rPr>
          <w:rFonts w:ascii="Verdana" w:hAnsi="Verdana"/>
          <w:b/>
          <w:bCs/>
          <w:sz w:val="22"/>
          <w:szCs w:val="22"/>
        </w:rPr>
        <w:t>CUP: I74D25001300001</w:t>
      </w:r>
    </w:p>
    <w:p w14:paraId="6C6E0D04" w14:textId="1FA86367" w:rsidR="00CE7EB7" w:rsidRPr="00CE7EB7" w:rsidRDefault="00CE7EB7" w:rsidP="00CE7EB7">
      <w:pPr>
        <w:spacing w:line="276" w:lineRule="auto"/>
        <w:jc w:val="both"/>
        <w:rPr>
          <w:rFonts w:ascii="Verdana" w:eastAsia="Calibri" w:hAnsi="Verdana" w:cs="Calibri"/>
          <w:bCs/>
          <w:sz w:val="22"/>
          <w:szCs w:val="22"/>
          <w:lang w:eastAsia="en-US"/>
        </w:rPr>
      </w:pPr>
      <w:r w:rsidRPr="00CE7EB7">
        <w:rPr>
          <w:rFonts w:ascii="Verdana" w:hAnsi="Verdana"/>
          <w:b/>
          <w:bCs/>
          <w:sz w:val="22"/>
          <w:szCs w:val="22"/>
        </w:rPr>
        <w:t>Titolo del progetto: – “</w:t>
      </w:r>
      <w:proofErr w:type="spellStart"/>
      <w:r w:rsidRPr="00CE7EB7">
        <w:rPr>
          <w:rFonts w:ascii="Verdana" w:hAnsi="Verdana"/>
          <w:b/>
          <w:bCs/>
          <w:sz w:val="22"/>
          <w:szCs w:val="22"/>
        </w:rPr>
        <w:t>OrientaTalento</w:t>
      </w:r>
      <w:proofErr w:type="spellEnd"/>
      <w:r w:rsidRPr="00CE7EB7">
        <w:rPr>
          <w:rFonts w:ascii="Verdana" w:hAnsi="Verdana"/>
          <w:b/>
          <w:bCs/>
          <w:sz w:val="22"/>
          <w:szCs w:val="22"/>
        </w:rPr>
        <w:t xml:space="preserve"> – Percorsi di orientamento per scelte consapevoli”</w:t>
      </w:r>
    </w:p>
    <w:p w14:paraId="09046666" w14:textId="77777777" w:rsidR="00CE7EB7" w:rsidRPr="00CE7EB7" w:rsidRDefault="00CE7EB7" w:rsidP="008B5CD0">
      <w:pPr>
        <w:spacing w:line="276" w:lineRule="auto"/>
        <w:jc w:val="both"/>
        <w:rPr>
          <w:rFonts w:ascii="Verdana" w:eastAsia="Calibri" w:hAnsi="Verdana" w:cs="Calibri"/>
          <w:bCs/>
          <w:sz w:val="22"/>
          <w:szCs w:val="22"/>
          <w:lang w:eastAsia="en-US"/>
        </w:rPr>
      </w:pPr>
    </w:p>
    <w:p w14:paraId="4F961054" w14:textId="19FA230A" w:rsidR="008B5CD0" w:rsidRDefault="008B5CD0" w:rsidP="008B5CD0">
      <w:pPr>
        <w:spacing w:line="276" w:lineRule="auto"/>
        <w:jc w:val="both"/>
        <w:rPr>
          <w:rFonts w:ascii="Verdana" w:eastAsia="Calibri" w:hAnsi="Verdana" w:cs="Calibri"/>
          <w:bCs/>
          <w:lang w:eastAsia="en-US"/>
        </w:rPr>
      </w:pPr>
      <w:proofErr w:type="gramStart"/>
      <w:r>
        <w:rPr>
          <w:rFonts w:ascii="Verdana" w:eastAsia="Calibri" w:hAnsi="Verdana" w:cs="Calibri"/>
          <w:bCs/>
          <w:lang w:eastAsia="en-US"/>
        </w:rPr>
        <w:t xml:space="preserve">Allegato  </w:t>
      </w:r>
      <w:r w:rsidR="00CE7EB7">
        <w:rPr>
          <w:rFonts w:ascii="Verdana" w:eastAsia="Calibri" w:hAnsi="Verdana" w:cs="Calibri"/>
          <w:bCs/>
          <w:lang w:eastAsia="en-US"/>
        </w:rPr>
        <w:t>4</w:t>
      </w:r>
      <w:proofErr w:type="gramEnd"/>
      <w:r>
        <w:rPr>
          <w:rFonts w:ascii="Verdana" w:eastAsia="Calibri" w:hAnsi="Verdana" w:cs="Calibri"/>
          <w:bCs/>
          <w:lang w:eastAsia="en-US"/>
        </w:rPr>
        <w:t xml:space="preserve"> </w:t>
      </w:r>
    </w:p>
    <w:p w14:paraId="477B4B89" w14:textId="6A9EE5C2" w:rsidR="008B5CD0" w:rsidRDefault="008B5CD0" w:rsidP="008B5CD0">
      <w:pPr>
        <w:spacing w:line="276" w:lineRule="auto"/>
        <w:jc w:val="both"/>
        <w:rPr>
          <w:rFonts w:ascii="Verdana" w:eastAsia="Calibri" w:hAnsi="Verdana" w:cs="Calibri"/>
          <w:bCs/>
          <w:lang w:eastAsia="en-US"/>
        </w:rPr>
      </w:pPr>
      <w:r>
        <w:rPr>
          <w:rFonts w:ascii="Verdana" w:eastAsia="Calibri" w:hAnsi="Verdana" w:cs="Calibri"/>
          <w:bCs/>
          <w:lang w:eastAsia="en-US"/>
        </w:rPr>
        <w:t>Tabella di autovalutazione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8"/>
        <w:gridCol w:w="1230"/>
        <w:gridCol w:w="1230"/>
      </w:tblGrid>
      <w:tr w:rsidR="00CE7EB7" w14:paraId="296D3C5B" w14:textId="78F37A7E" w:rsidTr="00CE7EB7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AFD3CE8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Titoli culturali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70167AAD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Punti Max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FAF2BCF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09D3C173" w14:textId="6E307DBC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2C20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Laurea specialistica con votazione 110 e lode                     – Punti 30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A2E3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Punti 30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497D2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11F4FDDD" w14:textId="29513D50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0A3C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Laurea specialistica con votazione compresa tra 105 e 110 – Punti 27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4EC6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A00BA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1435CEA4" w14:textId="10EAB12C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CB8B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Laurea specialistica con votazione compresa tra 100 e 104 – Punti 24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7F8C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B910C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61EC3B0E" w14:textId="69182557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2691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Laurea specialistica con votazione compresa </w:t>
            </w:r>
            <w:proofErr w:type="gramStart"/>
            <w:r>
              <w:rPr>
                <w:rFonts w:ascii="Verdana" w:eastAsia="Calibri" w:hAnsi="Verdana" w:cs="Calibri"/>
                <w:bCs/>
                <w:lang w:eastAsia="en-US"/>
              </w:rPr>
              <w:t>tra  95</w:t>
            </w:r>
            <w:proofErr w:type="gram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e 99    – Punti 21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8355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D6C58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5D39A449" w14:textId="411261D5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667F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Laurea specialistica con votazione compresa </w:t>
            </w:r>
            <w:proofErr w:type="gramStart"/>
            <w:r>
              <w:rPr>
                <w:rFonts w:ascii="Verdana" w:eastAsia="Calibri" w:hAnsi="Verdana" w:cs="Calibri"/>
                <w:bCs/>
                <w:lang w:eastAsia="en-US"/>
              </w:rPr>
              <w:t>tra  90</w:t>
            </w:r>
            <w:proofErr w:type="gram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e 94    – Punti 18    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EAE1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FF780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729B6E7C" w14:textId="2606E283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69C0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Laurea specialistica con votazione compresa </w:t>
            </w:r>
            <w:proofErr w:type="gramStart"/>
            <w:r>
              <w:rPr>
                <w:rFonts w:ascii="Verdana" w:eastAsia="Calibri" w:hAnsi="Verdana" w:cs="Calibri"/>
                <w:bCs/>
                <w:lang w:eastAsia="en-US"/>
              </w:rPr>
              <w:t>tra  85</w:t>
            </w:r>
            <w:proofErr w:type="gram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e 89    – Punti 15    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AD70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C7C8D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721E99F4" w14:textId="52B31991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9238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Laurea specialistica con votazione compresa </w:t>
            </w:r>
            <w:proofErr w:type="gramStart"/>
            <w:r>
              <w:rPr>
                <w:rFonts w:ascii="Verdana" w:eastAsia="Calibri" w:hAnsi="Verdana" w:cs="Calibri"/>
                <w:bCs/>
                <w:lang w:eastAsia="en-US"/>
              </w:rPr>
              <w:t>tra  80</w:t>
            </w:r>
            <w:proofErr w:type="gram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e 84    – Punti 12    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3BE4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8C2B1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26F7E135" w14:textId="6B81D32B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16DC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Laurea specialistica con votazione compresa </w:t>
            </w:r>
            <w:proofErr w:type="gramStart"/>
            <w:r>
              <w:rPr>
                <w:rFonts w:ascii="Verdana" w:eastAsia="Calibri" w:hAnsi="Verdana" w:cs="Calibri"/>
                <w:bCs/>
                <w:lang w:eastAsia="en-US"/>
              </w:rPr>
              <w:t>tra  75</w:t>
            </w:r>
            <w:proofErr w:type="gram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e 79    – Punti 09    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BB15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F14C6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3077300E" w14:textId="021CEF63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7A29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Laurea specialistica con votazione compresa tra 70 e 74    – Punti 06    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2A71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85B65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20538611" w14:textId="6076EE89" w:rsidTr="00565403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7788" w14:textId="012B0657" w:rsidR="00CE7EB7" w:rsidRDefault="00CE7EB7" w:rsidP="00CE7EB7">
            <w:pPr>
              <w:pStyle w:val="NormaleWeb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Laurea specialistica con votazione fino a 70                     – Punti 03</w:t>
            </w: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6084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DB21" w14:textId="77777777" w:rsidR="00CE7EB7" w:rsidRDefault="00CE7EB7">
            <w:pPr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2DF5348F" w14:textId="08486745" w:rsidTr="00CE7EB7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0A0D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Certificazione attestante il possesso di competenze informatiche Punti 02 cad. (max 4)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6053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Punti 08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7338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1A27AA27" w14:textId="2B870B2E" w:rsidTr="00CE7EB7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14B6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Corsi di perfezionamento coerenti con l’attività/progetto da realizzare – Punti 05 </w:t>
            </w:r>
            <w:proofErr w:type="spellStart"/>
            <w:r>
              <w:rPr>
                <w:rFonts w:ascii="Verdana" w:eastAsia="Calibri" w:hAnsi="Verdana" w:cs="Calibri"/>
                <w:bCs/>
                <w:lang w:eastAsia="en-US"/>
              </w:rPr>
              <w:t>cad</w:t>
            </w:r>
            <w:proofErr w:type="spell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(max 2)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5DE2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Punti 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A366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4C8CC1B8" w14:textId="70BD6907" w:rsidTr="00CE7EB7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682A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Partecipazione a corsi, seminari o attività formative coerenti con l’attività/progetto da realizzare Punti 02 </w:t>
            </w:r>
            <w:proofErr w:type="spellStart"/>
            <w:r>
              <w:rPr>
                <w:rFonts w:ascii="Verdana" w:eastAsia="Calibri" w:hAnsi="Verdana" w:cs="Calibri"/>
                <w:bCs/>
                <w:lang w:eastAsia="en-US"/>
              </w:rPr>
              <w:t>cad</w:t>
            </w:r>
            <w:proofErr w:type="spell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(max 3);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16D5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Punti 06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DD1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12A287A4" w14:textId="344BA089" w:rsidTr="00CE7EB7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F9A" w14:textId="77777777" w:rsidR="00CE7EB7" w:rsidRDefault="00CE7EB7">
            <w:pPr>
              <w:pStyle w:val="NormaleWeb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Master universitari di I o II coerenti con l’attività/progetto da realizzare. Punti 02 </w:t>
            </w:r>
            <w:proofErr w:type="spellStart"/>
            <w:r>
              <w:rPr>
                <w:rFonts w:ascii="Verdana" w:eastAsia="Calibri" w:hAnsi="Verdana" w:cs="Calibri"/>
                <w:bCs/>
                <w:lang w:eastAsia="en-US"/>
              </w:rPr>
              <w:t>cad</w:t>
            </w:r>
            <w:proofErr w:type="spell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(max 3);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E607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Punti 06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77CB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5B1C95B8" w14:textId="2DB28049" w:rsidTr="00CE7EB7">
        <w:trPr>
          <w:jc w:val="center"/>
        </w:trPr>
        <w:tc>
          <w:tcPr>
            <w:tcW w:w="4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03A640A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Titoli professionali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3F04CAF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  <w:tr w:rsidR="00CE7EB7" w14:paraId="4FCE5885" w14:textId="24BA9916" w:rsidTr="00CE7EB7">
        <w:trPr>
          <w:jc w:val="center"/>
        </w:trPr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95A0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Esperienze professionali pregresse, della durata di almeno 30 ore, coerenti con l’attività/progetto da realizzare</w:t>
            </w:r>
          </w:p>
          <w:p w14:paraId="488104EC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 xml:space="preserve">Punti 5 </w:t>
            </w:r>
            <w:proofErr w:type="spellStart"/>
            <w:r>
              <w:rPr>
                <w:rFonts w:ascii="Verdana" w:eastAsia="Calibri" w:hAnsi="Verdana" w:cs="Calibri"/>
                <w:bCs/>
                <w:lang w:eastAsia="en-US"/>
              </w:rPr>
              <w:t>cad</w:t>
            </w:r>
            <w:proofErr w:type="spellEnd"/>
            <w:r>
              <w:rPr>
                <w:rFonts w:ascii="Verdana" w:eastAsia="Calibri" w:hAnsi="Verdana" w:cs="Calibri"/>
                <w:bCs/>
                <w:lang w:eastAsia="en-US"/>
              </w:rPr>
              <w:t xml:space="preserve"> (max 8);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BDDC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  <w:r>
              <w:rPr>
                <w:rFonts w:ascii="Verdana" w:eastAsia="Calibri" w:hAnsi="Verdana" w:cs="Calibri"/>
                <w:bCs/>
                <w:lang w:eastAsia="en-US"/>
              </w:rPr>
              <w:t>Punti 40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DB8" w14:textId="77777777" w:rsidR="00CE7EB7" w:rsidRDefault="00CE7EB7">
            <w:pPr>
              <w:spacing w:line="276" w:lineRule="auto"/>
              <w:jc w:val="both"/>
              <w:rPr>
                <w:rFonts w:ascii="Verdana" w:eastAsia="Calibri" w:hAnsi="Verdana" w:cs="Calibri"/>
                <w:bCs/>
                <w:lang w:eastAsia="en-US"/>
              </w:rPr>
            </w:pPr>
          </w:p>
        </w:tc>
      </w:tr>
    </w:tbl>
    <w:p w14:paraId="78B67F9A" w14:textId="77777777" w:rsidR="00A35509" w:rsidRDefault="00A35509" w:rsidP="00CE7EB7"/>
    <w:sectPr w:rsidR="00A355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CD0"/>
    <w:rsid w:val="00710EB5"/>
    <w:rsid w:val="00723F52"/>
    <w:rsid w:val="008B5CD0"/>
    <w:rsid w:val="00A35509"/>
    <w:rsid w:val="00CE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E937"/>
  <w15:chartTrackingRefBased/>
  <w15:docId w15:val="{0643A012-0144-4794-B916-AAB8EC573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B5C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8B5CD0"/>
    <w:pPr>
      <w:spacing w:before="100" w:beforeAutospacing="1" w:after="100" w:afterAutospacing="1"/>
    </w:pPr>
  </w:style>
  <w:style w:type="paragraph" w:customStyle="1" w:styleId="p1">
    <w:name w:val="p1"/>
    <w:basedOn w:val="Normale"/>
    <w:rsid w:val="00CE7EB7"/>
    <w:rPr>
      <w:rFonts w:ascii="Times" w:hAnsi="Times"/>
      <w:color w:val="000000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0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</dc:creator>
  <cp:keywords/>
  <dc:description/>
  <cp:lastModifiedBy>Fabio Affinito</cp:lastModifiedBy>
  <cp:revision>2</cp:revision>
  <dcterms:created xsi:type="dcterms:W3CDTF">2025-11-25T19:40:00Z</dcterms:created>
  <dcterms:modified xsi:type="dcterms:W3CDTF">2025-11-25T19:40:00Z</dcterms:modified>
</cp:coreProperties>
</file>